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3A" w:rsidRPr="006377BE" w:rsidRDefault="002E1147" w:rsidP="002C59EF">
      <w:pPr>
        <w:pStyle w:val="Ttulo1"/>
        <w:tabs>
          <w:tab w:val="clear" w:pos="180"/>
          <w:tab w:val="left" w:pos="6379"/>
          <w:tab w:val="left" w:pos="6946"/>
          <w:tab w:val="left" w:pos="7371"/>
        </w:tabs>
        <w:ind w:right="0"/>
        <w:rPr>
          <w:rFonts w:ascii="Arial" w:hAnsi="Arial" w:cs="Arial"/>
          <w:sz w:val="20"/>
        </w:rPr>
      </w:pPr>
      <w:r w:rsidRPr="006377BE">
        <w:rPr>
          <w:rFonts w:ascii="Arial" w:hAnsi="Arial" w:cs="Arial"/>
          <w:sz w:val="20"/>
        </w:rPr>
        <w:t xml:space="preserve">EXTRATO DO CONTRATO Nº </w:t>
      </w:r>
      <w:r w:rsidR="00451D16" w:rsidRPr="006377BE">
        <w:rPr>
          <w:rFonts w:ascii="Arial" w:hAnsi="Arial" w:cs="Arial"/>
          <w:sz w:val="20"/>
        </w:rPr>
        <w:t>0</w:t>
      </w:r>
      <w:r w:rsidR="00D215C4">
        <w:rPr>
          <w:rFonts w:ascii="Arial" w:hAnsi="Arial" w:cs="Arial"/>
          <w:sz w:val="20"/>
        </w:rPr>
        <w:t>0</w:t>
      </w:r>
      <w:r w:rsidR="00CE3541">
        <w:rPr>
          <w:rFonts w:ascii="Arial" w:hAnsi="Arial" w:cs="Arial"/>
          <w:sz w:val="20"/>
        </w:rPr>
        <w:t>8</w:t>
      </w:r>
      <w:r w:rsidRPr="006377BE">
        <w:rPr>
          <w:rFonts w:ascii="Arial" w:hAnsi="Arial" w:cs="Arial"/>
          <w:sz w:val="20"/>
        </w:rPr>
        <w:t>/20</w:t>
      </w:r>
      <w:r w:rsidR="00D215C4">
        <w:rPr>
          <w:rFonts w:ascii="Arial" w:hAnsi="Arial" w:cs="Arial"/>
          <w:sz w:val="20"/>
        </w:rPr>
        <w:t>20</w:t>
      </w:r>
      <w:r w:rsidRPr="006377BE">
        <w:rPr>
          <w:rFonts w:ascii="Arial" w:hAnsi="Arial" w:cs="Arial"/>
          <w:sz w:val="20"/>
        </w:rPr>
        <w:t xml:space="preserve"> </w:t>
      </w:r>
      <w:r w:rsidR="00DC4C3A" w:rsidRPr="006377BE">
        <w:rPr>
          <w:rFonts w:ascii="Arial" w:hAnsi="Arial" w:cs="Arial"/>
          <w:sz w:val="20"/>
        </w:rPr>
        <w:t xml:space="preserve">– </w:t>
      </w:r>
      <w:r w:rsidR="00160D02" w:rsidRPr="006377BE">
        <w:rPr>
          <w:rFonts w:ascii="Arial" w:hAnsi="Arial" w:cs="Arial"/>
          <w:sz w:val="20"/>
        </w:rPr>
        <w:t>PR</w:t>
      </w:r>
      <w:r w:rsidR="00881CC6" w:rsidRPr="006377BE">
        <w:rPr>
          <w:rFonts w:ascii="Arial" w:hAnsi="Arial" w:cs="Arial"/>
          <w:sz w:val="20"/>
        </w:rPr>
        <w:t>L</w:t>
      </w:r>
      <w:r w:rsidR="00DC4C3A" w:rsidRPr="006377BE">
        <w:rPr>
          <w:rFonts w:ascii="Arial" w:hAnsi="Arial" w:cs="Arial"/>
          <w:sz w:val="20"/>
        </w:rPr>
        <w:t>/CEA</w:t>
      </w:r>
    </w:p>
    <w:p w:rsidR="00404BA5" w:rsidRPr="00D711DA" w:rsidRDefault="00DC4C3A" w:rsidP="002C59EF">
      <w:pPr>
        <w:tabs>
          <w:tab w:val="left" w:pos="6379"/>
          <w:tab w:val="left" w:pos="6946"/>
        </w:tabs>
        <w:jc w:val="both"/>
        <w:rPr>
          <w:rFonts w:ascii="Arial" w:eastAsia="Calibri" w:hAnsi="Arial" w:cs="Arial"/>
          <w:b/>
          <w:bCs/>
        </w:rPr>
      </w:pPr>
      <w:r w:rsidRPr="006377BE">
        <w:rPr>
          <w:rFonts w:ascii="Arial" w:eastAsia="Calibri" w:hAnsi="Arial" w:cs="Arial"/>
          <w:b/>
        </w:rPr>
        <w:t>PARTES: COMPANHIA DE ELETRICIDADE DO AMAPÁ – CEA E</w:t>
      </w:r>
      <w:r w:rsidR="007C084D">
        <w:rPr>
          <w:rFonts w:ascii="Arial" w:eastAsia="Calibri" w:hAnsi="Arial" w:cs="Arial"/>
          <w:b/>
        </w:rPr>
        <w:t xml:space="preserve"> </w:t>
      </w:r>
      <w:r w:rsidR="00CE3541" w:rsidRPr="00CE3541">
        <w:rPr>
          <w:rFonts w:ascii="Arial" w:hAnsi="Arial" w:cs="Arial"/>
          <w:b/>
        </w:rPr>
        <w:t>MEGAWORK CONSULTORIA E SISTEMAS LTDA</w:t>
      </w:r>
      <w:r w:rsidR="00945883" w:rsidRPr="00D711DA">
        <w:rPr>
          <w:rFonts w:ascii="Arial" w:hAnsi="Arial" w:cs="Arial"/>
          <w:b/>
          <w:bCs/>
          <w:color w:val="000000"/>
        </w:rPr>
        <w:t>.</w:t>
      </w:r>
      <w:r w:rsidRPr="00D711DA">
        <w:rPr>
          <w:rFonts w:ascii="Arial" w:eastAsia="Calibri" w:hAnsi="Arial" w:cs="Arial"/>
          <w:b/>
          <w:bCs/>
        </w:rPr>
        <w:t xml:space="preserve"> </w:t>
      </w:r>
    </w:p>
    <w:p w:rsidR="00945883" w:rsidRPr="006377BE" w:rsidRDefault="00945883" w:rsidP="002C59EF">
      <w:pPr>
        <w:pStyle w:val="Recuodecorpodetexto"/>
        <w:tabs>
          <w:tab w:val="left" w:pos="8505"/>
        </w:tabs>
        <w:ind w:firstLine="0"/>
        <w:rPr>
          <w:rFonts w:ascii="Arial" w:hAnsi="Arial" w:cs="Arial"/>
          <w:b/>
          <w:sz w:val="20"/>
        </w:rPr>
      </w:pPr>
    </w:p>
    <w:p w:rsidR="009C3441" w:rsidRPr="006377BE" w:rsidRDefault="009C3441" w:rsidP="002C59EF">
      <w:pPr>
        <w:pStyle w:val="Recuodecorpodetexto"/>
        <w:tabs>
          <w:tab w:val="left" w:pos="8505"/>
        </w:tabs>
        <w:ind w:firstLine="0"/>
        <w:rPr>
          <w:rFonts w:ascii="Arial" w:hAnsi="Arial" w:cs="Arial"/>
          <w:b/>
          <w:sz w:val="20"/>
        </w:rPr>
      </w:pPr>
      <w:r w:rsidRPr="006377BE">
        <w:rPr>
          <w:rFonts w:ascii="Arial" w:hAnsi="Arial" w:cs="Arial"/>
          <w:b/>
          <w:sz w:val="20"/>
        </w:rPr>
        <w:t>CLÁUSULA PRIMEIRA - DO FUNDAMENTO LEGAL:</w:t>
      </w:r>
    </w:p>
    <w:p w:rsidR="00E040D2" w:rsidRPr="006377BE" w:rsidRDefault="00E040D2" w:rsidP="00AF65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77BE">
        <w:rPr>
          <w:rFonts w:ascii="Arial" w:hAnsi="Arial" w:cs="Arial"/>
          <w:b/>
        </w:rPr>
        <w:t xml:space="preserve">1.1- </w:t>
      </w:r>
      <w:r w:rsidR="006254DA" w:rsidRPr="006377BE">
        <w:rPr>
          <w:rFonts w:ascii="Arial" w:hAnsi="Arial" w:cs="Arial"/>
          <w:b/>
        </w:rPr>
        <w:t xml:space="preserve">O presente Contrato tem por fundamento legal o disposto na </w:t>
      </w:r>
      <w:r w:rsidR="00AF657F" w:rsidRPr="006377BE">
        <w:rPr>
          <w:rFonts w:ascii="Arial" w:hAnsi="Arial" w:cs="Arial"/>
          <w:b/>
        </w:rPr>
        <w:t xml:space="preserve">Lei nº 10.520, de 17 de julho de 2002, da Lei Complementar n° </w:t>
      </w:r>
      <w:r w:rsidR="00363F19">
        <w:rPr>
          <w:rFonts w:ascii="Arial" w:hAnsi="Arial" w:cs="Arial"/>
          <w:b/>
        </w:rPr>
        <w:t>123, de 14 de dezembro de 2006,</w:t>
      </w:r>
      <w:r w:rsidR="00AF657F" w:rsidRPr="006377BE">
        <w:rPr>
          <w:rFonts w:ascii="Arial" w:hAnsi="Arial" w:cs="Arial"/>
          <w:b/>
        </w:rPr>
        <w:t xml:space="preserve"> da Lei nº </w:t>
      </w:r>
      <w:r w:rsidR="00363F19">
        <w:rPr>
          <w:rFonts w:ascii="Arial" w:hAnsi="Arial" w:cs="Arial"/>
          <w:b/>
        </w:rPr>
        <w:t>13.303, de 30 de junho de 2016</w:t>
      </w:r>
      <w:r w:rsidR="00AF657F" w:rsidRPr="006377BE">
        <w:rPr>
          <w:rFonts w:ascii="Arial" w:hAnsi="Arial" w:cs="Arial"/>
          <w:b/>
        </w:rPr>
        <w:t xml:space="preserve">, </w:t>
      </w:r>
      <w:r w:rsidR="00D711DA">
        <w:rPr>
          <w:rFonts w:ascii="Arial" w:hAnsi="Arial" w:cs="Arial"/>
          <w:b/>
        </w:rPr>
        <w:t>e,</w:t>
      </w:r>
      <w:r w:rsidR="006254DA" w:rsidRPr="006377BE">
        <w:rPr>
          <w:rFonts w:ascii="Arial" w:hAnsi="Arial" w:cs="Arial"/>
          <w:b/>
          <w:iCs/>
        </w:rPr>
        <w:t xml:space="preserve"> vinculando-se ainda ao</w:t>
      </w:r>
      <w:r w:rsidR="006254DA" w:rsidRPr="006377BE">
        <w:rPr>
          <w:rFonts w:ascii="Arial" w:hAnsi="Arial" w:cs="Arial"/>
          <w:b/>
        </w:rPr>
        <w:t xml:space="preserve"> Edital de Pregão Eletrônico nº </w:t>
      </w:r>
      <w:r w:rsidR="00332190" w:rsidRPr="006377BE">
        <w:rPr>
          <w:rFonts w:ascii="Arial" w:hAnsi="Arial" w:cs="Arial"/>
          <w:b/>
        </w:rPr>
        <w:t>0</w:t>
      </w:r>
      <w:r w:rsidR="00F13A42">
        <w:rPr>
          <w:rFonts w:ascii="Arial" w:hAnsi="Arial" w:cs="Arial"/>
          <w:b/>
        </w:rPr>
        <w:t>06</w:t>
      </w:r>
      <w:r w:rsidR="006254DA" w:rsidRPr="006377BE">
        <w:rPr>
          <w:rFonts w:ascii="Arial" w:hAnsi="Arial" w:cs="Arial"/>
          <w:b/>
        </w:rPr>
        <w:t>/20</w:t>
      </w:r>
      <w:r w:rsidR="00F13A42">
        <w:rPr>
          <w:rFonts w:ascii="Arial" w:hAnsi="Arial" w:cs="Arial"/>
          <w:b/>
        </w:rPr>
        <w:t>20</w:t>
      </w:r>
      <w:r w:rsidR="00332190" w:rsidRPr="006377BE">
        <w:rPr>
          <w:rFonts w:ascii="Arial" w:hAnsi="Arial" w:cs="Arial"/>
          <w:b/>
        </w:rPr>
        <w:t>-PRL, no Processo nº 0</w:t>
      </w:r>
      <w:r w:rsidR="00F13A42">
        <w:rPr>
          <w:rFonts w:ascii="Arial" w:hAnsi="Arial" w:cs="Arial"/>
          <w:b/>
        </w:rPr>
        <w:t>07</w:t>
      </w:r>
      <w:r w:rsidR="00332190" w:rsidRPr="006377BE">
        <w:rPr>
          <w:rFonts w:ascii="Arial" w:hAnsi="Arial" w:cs="Arial"/>
          <w:b/>
        </w:rPr>
        <w:t>/201</w:t>
      </w:r>
      <w:r w:rsidR="00363F19">
        <w:rPr>
          <w:rFonts w:ascii="Arial" w:hAnsi="Arial" w:cs="Arial"/>
          <w:b/>
        </w:rPr>
        <w:t>9</w:t>
      </w:r>
      <w:r w:rsidR="006254DA" w:rsidRPr="006377BE">
        <w:rPr>
          <w:rFonts w:ascii="Arial" w:hAnsi="Arial" w:cs="Arial"/>
          <w:b/>
        </w:rPr>
        <w:t>-PRL, bem como nos termos da proposta da Contratada, que passa a ser parte integrante do presente Contrato, estando às partes contratantes sujeitas às normas aqui referidas, e não contrariem o interesse público, nos preceitos de direito público e supletivamente nos princípios da teoria geral dos contratos.</w:t>
      </w:r>
    </w:p>
    <w:p w:rsidR="00945883" w:rsidRPr="006377BE" w:rsidRDefault="00945883" w:rsidP="002C59EF">
      <w:pPr>
        <w:pStyle w:val="Recuodecorpodetexto"/>
        <w:tabs>
          <w:tab w:val="left" w:pos="8505"/>
        </w:tabs>
        <w:ind w:firstLine="0"/>
        <w:rPr>
          <w:rFonts w:ascii="Arial" w:hAnsi="Arial" w:cs="Arial"/>
          <w:b/>
          <w:sz w:val="20"/>
        </w:rPr>
      </w:pPr>
    </w:p>
    <w:p w:rsidR="00253AF0" w:rsidRPr="006377BE" w:rsidRDefault="00253AF0" w:rsidP="002C59EF">
      <w:pPr>
        <w:pStyle w:val="Recuodecorpodetexto"/>
        <w:tabs>
          <w:tab w:val="left" w:pos="8505"/>
        </w:tabs>
        <w:ind w:firstLine="0"/>
        <w:rPr>
          <w:rFonts w:ascii="Arial" w:hAnsi="Arial" w:cs="Arial"/>
          <w:b/>
          <w:sz w:val="20"/>
        </w:rPr>
      </w:pPr>
      <w:r w:rsidRPr="006377BE">
        <w:rPr>
          <w:rFonts w:ascii="Arial" w:hAnsi="Arial" w:cs="Arial"/>
          <w:b/>
          <w:sz w:val="20"/>
        </w:rPr>
        <w:t>CLÁUSULA SEGUNDA - DO OBJETO</w:t>
      </w:r>
    </w:p>
    <w:p w:rsidR="00F931C0" w:rsidRPr="00D711DA" w:rsidRDefault="00F931C0" w:rsidP="002C59EF">
      <w:pPr>
        <w:jc w:val="both"/>
        <w:rPr>
          <w:rFonts w:ascii="Arial" w:hAnsi="Arial" w:cs="Arial"/>
          <w:b/>
        </w:rPr>
      </w:pPr>
      <w:r w:rsidRPr="00D711DA">
        <w:rPr>
          <w:rFonts w:ascii="Arial" w:hAnsi="Arial" w:cs="Arial"/>
          <w:b/>
        </w:rPr>
        <w:t xml:space="preserve">2.1- </w:t>
      </w:r>
      <w:r w:rsidR="006254DA" w:rsidRPr="00D215C4">
        <w:rPr>
          <w:rFonts w:ascii="Arial" w:hAnsi="Arial" w:cs="Arial"/>
          <w:b/>
        </w:rPr>
        <w:t xml:space="preserve">O Presente contrato tem por objeto </w:t>
      </w:r>
      <w:r w:rsidR="006254DA" w:rsidRPr="00F13A42">
        <w:rPr>
          <w:rFonts w:ascii="Arial" w:hAnsi="Arial" w:cs="Arial"/>
          <w:b/>
        </w:rPr>
        <w:t>a</w:t>
      </w:r>
      <w:r w:rsidR="00F13A42" w:rsidRPr="00F13A42">
        <w:rPr>
          <w:rFonts w:ascii="Arial" w:hAnsi="Arial" w:cs="Arial"/>
          <w:b/>
        </w:rPr>
        <w:t xml:space="preserve"> Contratação de empresa especializada para fornecer os serviços de Implantação e </w:t>
      </w:r>
      <w:bookmarkStart w:id="0" w:name="_GoBack"/>
      <w:bookmarkEnd w:id="0"/>
      <w:r w:rsidR="00F13A42" w:rsidRPr="00F13A42">
        <w:rPr>
          <w:rFonts w:ascii="Arial" w:hAnsi="Arial" w:cs="Arial"/>
          <w:b/>
        </w:rPr>
        <w:t>treinamento de Sistema de Gestão Empresarial ERP (Enterprise Resource Planning), para atendimento as necessidades da COMPANHIA DE ELETRICIDADE DO AMAPÁ – CEA, com licença para 600 colaboradores e Licença para60 usuários simultâneos, com Migração e Integração dedados (E</w:t>
      </w:r>
      <w:r w:rsidR="00B93221">
        <w:rPr>
          <w:rFonts w:ascii="Arial" w:hAnsi="Arial" w:cs="Arial"/>
          <w:b/>
        </w:rPr>
        <w:t>RP anterior e sistemas legados)</w:t>
      </w:r>
      <w:r w:rsidR="00D711DA" w:rsidRPr="00F13A42">
        <w:rPr>
          <w:rFonts w:ascii="Arial" w:hAnsi="Arial" w:cs="Arial"/>
          <w:b/>
        </w:rPr>
        <w:t xml:space="preserve">, de acordo com </w:t>
      </w:r>
      <w:r w:rsidR="00D215C4" w:rsidRPr="00F13A42">
        <w:rPr>
          <w:rFonts w:ascii="Arial" w:hAnsi="Arial" w:cs="Arial"/>
          <w:b/>
        </w:rPr>
        <w:t>o</w:t>
      </w:r>
      <w:r w:rsidR="00D711DA" w:rsidRPr="00F13A42">
        <w:rPr>
          <w:rFonts w:ascii="Arial" w:hAnsi="Arial" w:cs="Arial"/>
          <w:b/>
        </w:rPr>
        <w:t xml:space="preserve"> Termo de Referência e seus anexos</w:t>
      </w:r>
      <w:r w:rsidR="006254DA" w:rsidRPr="00F13A42">
        <w:rPr>
          <w:rFonts w:ascii="Arial" w:hAnsi="Arial" w:cs="Arial"/>
          <w:b/>
        </w:rPr>
        <w:t>.</w:t>
      </w:r>
    </w:p>
    <w:p w:rsidR="00945883" w:rsidRPr="006377BE" w:rsidRDefault="00945883" w:rsidP="002C59EF">
      <w:pPr>
        <w:jc w:val="both"/>
        <w:rPr>
          <w:rFonts w:ascii="Arial" w:hAnsi="Arial" w:cs="Arial"/>
          <w:b/>
        </w:rPr>
      </w:pPr>
    </w:p>
    <w:p w:rsidR="009C3441" w:rsidRPr="006377BE" w:rsidRDefault="009C3441" w:rsidP="002C59EF">
      <w:pPr>
        <w:jc w:val="both"/>
        <w:rPr>
          <w:rFonts w:ascii="Arial" w:hAnsi="Arial" w:cs="Arial"/>
          <w:b/>
        </w:rPr>
      </w:pPr>
      <w:r w:rsidRPr="006377BE">
        <w:rPr>
          <w:rFonts w:ascii="Arial" w:hAnsi="Arial" w:cs="Arial"/>
          <w:b/>
        </w:rPr>
        <w:t>CLÁUSULA QUARTA – DO</w:t>
      </w:r>
      <w:bookmarkStart w:id="1" w:name="_Toc232410589"/>
      <w:bookmarkStart w:id="2" w:name="_Toc350946881"/>
      <w:bookmarkEnd w:id="1"/>
      <w:bookmarkEnd w:id="2"/>
      <w:r w:rsidRPr="006377BE">
        <w:rPr>
          <w:rFonts w:ascii="Arial" w:hAnsi="Arial" w:cs="Arial"/>
          <w:b/>
        </w:rPr>
        <w:t xml:space="preserve"> PREÇO:</w:t>
      </w:r>
    </w:p>
    <w:p w:rsidR="006254DA" w:rsidRPr="006377BE" w:rsidRDefault="00F931C0" w:rsidP="002C59EF">
      <w:pPr>
        <w:jc w:val="both"/>
        <w:rPr>
          <w:rFonts w:ascii="Arial" w:hAnsi="Arial" w:cs="Arial"/>
          <w:b/>
        </w:rPr>
      </w:pPr>
      <w:r w:rsidRPr="006377BE">
        <w:rPr>
          <w:rFonts w:ascii="Arial" w:hAnsi="Arial" w:cs="Arial"/>
          <w:b/>
        </w:rPr>
        <w:t xml:space="preserve">4.1- </w:t>
      </w:r>
      <w:r w:rsidR="006254DA" w:rsidRPr="006377BE">
        <w:rPr>
          <w:rFonts w:ascii="Arial" w:hAnsi="Arial" w:cs="Arial"/>
          <w:b/>
        </w:rPr>
        <w:t xml:space="preserve">O preço global para consecução do objeto deste Contrato será de R$ </w:t>
      </w:r>
      <w:r w:rsidR="00F13A42">
        <w:rPr>
          <w:rFonts w:ascii="Arial" w:hAnsi="Arial" w:cs="Arial"/>
          <w:b/>
        </w:rPr>
        <w:t>2.990.000,00</w:t>
      </w:r>
      <w:r w:rsidR="00D711DA">
        <w:rPr>
          <w:rFonts w:ascii="Arial" w:hAnsi="Arial" w:cs="Arial"/>
          <w:b/>
        </w:rPr>
        <w:t xml:space="preserve"> </w:t>
      </w:r>
      <w:r w:rsidR="006254DA" w:rsidRPr="006377BE">
        <w:rPr>
          <w:rFonts w:ascii="Arial" w:hAnsi="Arial" w:cs="Arial"/>
          <w:b/>
        </w:rPr>
        <w:t>(</w:t>
      </w:r>
      <w:r w:rsidR="00F13A42">
        <w:rPr>
          <w:rFonts w:ascii="Arial" w:hAnsi="Arial" w:cs="Arial"/>
          <w:b/>
        </w:rPr>
        <w:t>dois milhões novecentos e noventa mil reais</w:t>
      </w:r>
      <w:r w:rsidR="006254DA" w:rsidRPr="006377BE">
        <w:rPr>
          <w:rFonts w:ascii="Arial" w:hAnsi="Arial" w:cs="Arial"/>
          <w:b/>
        </w:rPr>
        <w:t>).</w:t>
      </w:r>
    </w:p>
    <w:p w:rsidR="00945883" w:rsidRPr="006377BE" w:rsidRDefault="006254DA" w:rsidP="002C59EF">
      <w:pPr>
        <w:jc w:val="both"/>
        <w:rPr>
          <w:rFonts w:ascii="Arial" w:hAnsi="Arial" w:cs="Arial"/>
          <w:b/>
        </w:rPr>
      </w:pPr>
      <w:r w:rsidRPr="006377BE">
        <w:rPr>
          <w:rFonts w:ascii="Arial" w:hAnsi="Arial" w:cs="Arial"/>
          <w:b/>
        </w:rPr>
        <w:t xml:space="preserve">4.2- No valor acima estão incluídas todas as despesas ordinárias diretas e indiretas decorrentes da execução dos serviços, inclusive tributos e/ou impostos, encargos sociais, trabalhistas, previdenciários, fiscais e comerciais incidentes, bem como taxas de licenciamento, administração, </w:t>
      </w:r>
      <w:r w:rsidR="00D711DA">
        <w:rPr>
          <w:rFonts w:ascii="Arial" w:hAnsi="Arial" w:cs="Arial"/>
          <w:b/>
        </w:rPr>
        <w:t>s</w:t>
      </w:r>
      <w:r w:rsidRPr="006377BE">
        <w:rPr>
          <w:rFonts w:ascii="Arial" w:hAnsi="Arial" w:cs="Arial"/>
          <w:b/>
        </w:rPr>
        <w:t>eguro e outros necessários ao cumprimento integral do objeto da contratação.</w:t>
      </w:r>
    </w:p>
    <w:p w:rsidR="004E6136" w:rsidRPr="006377BE" w:rsidRDefault="004E6136" w:rsidP="002C59EF">
      <w:pPr>
        <w:jc w:val="both"/>
        <w:rPr>
          <w:rFonts w:ascii="Arial" w:hAnsi="Arial" w:cs="Arial"/>
          <w:b/>
        </w:rPr>
      </w:pPr>
    </w:p>
    <w:p w:rsidR="00F366D8" w:rsidRPr="006377BE" w:rsidRDefault="00F366D8" w:rsidP="002C59EF">
      <w:pPr>
        <w:pStyle w:val="PargrafodaLista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377BE">
        <w:rPr>
          <w:rFonts w:ascii="Arial" w:hAnsi="Arial" w:cs="Arial"/>
          <w:b/>
          <w:sz w:val="20"/>
          <w:szCs w:val="20"/>
        </w:rPr>
        <w:t>CLÁUSULA QUINTA - DA DOTAÇÃO:</w:t>
      </w:r>
    </w:p>
    <w:p w:rsidR="00F366D8" w:rsidRPr="006377BE" w:rsidRDefault="00F366D8" w:rsidP="002917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77BE">
        <w:rPr>
          <w:rFonts w:ascii="Arial" w:hAnsi="Arial" w:cs="Arial"/>
          <w:b/>
        </w:rPr>
        <w:t xml:space="preserve">5.1 - </w:t>
      </w:r>
      <w:r w:rsidR="006254DA" w:rsidRPr="006377BE">
        <w:rPr>
          <w:rFonts w:ascii="Arial" w:hAnsi="Arial" w:cs="Arial"/>
          <w:b/>
        </w:rPr>
        <w:t>As despesas decorrentes deste CONTRATO correrão por conta da Dotação Orçamentária</w:t>
      </w:r>
      <w:r w:rsidR="009802F5" w:rsidRPr="006377BE">
        <w:rPr>
          <w:rFonts w:ascii="Arial" w:hAnsi="Arial" w:cs="Arial"/>
          <w:b/>
        </w:rPr>
        <w:t xml:space="preserve">, </w:t>
      </w:r>
      <w:r w:rsidR="006254DA" w:rsidRPr="006377BE">
        <w:rPr>
          <w:rFonts w:ascii="Arial" w:hAnsi="Arial" w:cs="Arial"/>
          <w:b/>
        </w:rPr>
        <w:t xml:space="preserve">prevista no Orçamento da CEA, através da </w:t>
      </w:r>
      <w:r w:rsidR="002329EB" w:rsidRPr="006377BE">
        <w:rPr>
          <w:rFonts w:ascii="Arial" w:hAnsi="Arial" w:cs="Arial"/>
          <w:b/>
          <w:color w:val="000000"/>
        </w:rPr>
        <w:t xml:space="preserve">Unidade </w:t>
      </w:r>
      <w:r w:rsidR="00C82B7B" w:rsidRPr="006377BE">
        <w:rPr>
          <w:rFonts w:ascii="Arial" w:hAnsi="Arial" w:cs="Arial"/>
          <w:b/>
          <w:color w:val="000000"/>
        </w:rPr>
        <w:t>O</w:t>
      </w:r>
      <w:r w:rsidR="002329EB" w:rsidRPr="006377BE">
        <w:rPr>
          <w:rFonts w:ascii="Arial" w:hAnsi="Arial" w:cs="Arial"/>
          <w:b/>
          <w:color w:val="000000"/>
        </w:rPr>
        <w:t xml:space="preserve">rçamentária: </w:t>
      </w:r>
      <w:r w:rsidR="00363F19" w:rsidRPr="003F7E05">
        <w:rPr>
          <w:rFonts w:ascii="Arial" w:hAnsi="Arial" w:cs="Arial"/>
          <w:b/>
          <w:color w:val="000000" w:themeColor="text1"/>
        </w:rPr>
        <w:t>5</w:t>
      </w:r>
      <w:r w:rsidR="00F13A42">
        <w:rPr>
          <w:rFonts w:ascii="Arial" w:hAnsi="Arial" w:cs="Arial"/>
          <w:b/>
          <w:color w:val="000000" w:themeColor="text1"/>
        </w:rPr>
        <w:t>541</w:t>
      </w:r>
      <w:r w:rsidR="00363F19">
        <w:rPr>
          <w:rFonts w:ascii="Arial" w:hAnsi="Arial" w:cs="Arial"/>
          <w:b/>
          <w:color w:val="000000"/>
        </w:rPr>
        <w:t xml:space="preserve">; Despesa: </w:t>
      </w:r>
      <w:r w:rsidR="00F13A42" w:rsidRPr="00F13A42">
        <w:rPr>
          <w:rFonts w:ascii="Arial" w:hAnsi="Arial" w:cs="Arial"/>
          <w:b/>
        </w:rPr>
        <w:t>Gabinete do Departamento de Tecnologia</w:t>
      </w:r>
      <w:r w:rsidR="002329EB" w:rsidRPr="00F13A42">
        <w:rPr>
          <w:rFonts w:ascii="Arial" w:hAnsi="Arial" w:cs="Arial"/>
          <w:b/>
          <w:color w:val="000000"/>
        </w:rPr>
        <w:t>;</w:t>
      </w:r>
      <w:r w:rsidR="00D711DA">
        <w:rPr>
          <w:rFonts w:ascii="Arial" w:hAnsi="Arial" w:cs="Arial"/>
          <w:b/>
          <w:color w:val="000000"/>
        </w:rPr>
        <w:t xml:space="preserve"> </w:t>
      </w:r>
      <w:r w:rsidR="006254DA" w:rsidRPr="006377BE">
        <w:rPr>
          <w:rFonts w:ascii="Arial" w:hAnsi="Arial" w:cs="Arial"/>
          <w:b/>
        </w:rPr>
        <w:t>estando o montante do dispêndio a ser efetuado por conta deste Contrato limitado ao valor global pactuado na Cláusula Quarta do presente termo.</w:t>
      </w:r>
    </w:p>
    <w:p w:rsidR="00F71F7E" w:rsidRPr="006377BE" w:rsidRDefault="00F71F7E" w:rsidP="002C59EF">
      <w:pPr>
        <w:pStyle w:val="PargrafodaLista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F931C0" w:rsidRPr="006377BE" w:rsidRDefault="00945883" w:rsidP="002C59EF">
      <w:pPr>
        <w:pStyle w:val="PargrafodaLista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377BE">
        <w:rPr>
          <w:rFonts w:ascii="Arial" w:hAnsi="Arial" w:cs="Arial"/>
          <w:b/>
          <w:sz w:val="20"/>
          <w:szCs w:val="20"/>
        </w:rPr>
        <w:lastRenderedPageBreak/>
        <w:t>CLÁUSULA SEXTA - DA VIGÊNCIA:</w:t>
      </w:r>
    </w:p>
    <w:p w:rsidR="00253AF0" w:rsidRPr="006377BE" w:rsidRDefault="00F931C0" w:rsidP="002C59EF">
      <w:pPr>
        <w:pStyle w:val="PargrafodaLista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377BE">
        <w:rPr>
          <w:rFonts w:ascii="Arial" w:hAnsi="Arial" w:cs="Arial"/>
          <w:b/>
          <w:bCs/>
          <w:sz w:val="20"/>
          <w:szCs w:val="20"/>
        </w:rPr>
        <w:t>6.1-</w:t>
      </w:r>
      <w:r w:rsidRPr="006377BE">
        <w:rPr>
          <w:rFonts w:ascii="Arial" w:hAnsi="Arial" w:cs="Arial"/>
          <w:b/>
          <w:bCs/>
          <w:sz w:val="20"/>
          <w:szCs w:val="20"/>
        </w:rPr>
        <w:tab/>
      </w:r>
      <w:r w:rsidR="006254DA" w:rsidRPr="006377BE">
        <w:rPr>
          <w:rFonts w:ascii="Arial" w:hAnsi="Arial" w:cs="Arial"/>
          <w:b/>
          <w:sz w:val="20"/>
          <w:szCs w:val="20"/>
        </w:rPr>
        <w:t xml:space="preserve">O prazo de </w:t>
      </w:r>
      <w:r w:rsidR="00D215C4">
        <w:rPr>
          <w:rFonts w:ascii="Arial" w:hAnsi="Arial" w:cs="Arial"/>
          <w:b/>
          <w:sz w:val="20"/>
          <w:szCs w:val="20"/>
        </w:rPr>
        <w:t xml:space="preserve">vigência contratual será de </w:t>
      </w:r>
      <w:r w:rsidR="007C084D">
        <w:rPr>
          <w:rFonts w:ascii="Arial" w:hAnsi="Arial" w:cs="Arial"/>
          <w:b/>
          <w:sz w:val="20"/>
          <w:szCs w:val="20"/>
        </w:rPr>
        <w:t>12</w:t>
      </w:r>
      <w:r w:rsidR="006254DA" w:rsidRPr="006377BE">
        <w:rPr>
          <w:rFonts w:ascii="Arial" w:hAnsi="Arial" w:cs="Arial"/>
          <w:b/>
          <w:sz w:val="20"/>
          <w:szCs w:val="20"/>
        </w:rPr>
        <w:t xml:space="preserve"> (</w:t>
      </w:r>
      <w:r w:rsidR="007C084D">
        <w:rPr>
          <w:rFonts w:ascii="Arial" w:hAnsi="Arial" w:cs="Arial"/>
          <w:b/>
          <w:sz w:val="20"/>
          <w:szCs w:val="20"/>
        </w:rPr>
        <w:t>doze</w:t>
      </w:r>
      <w:r w:rsidR="006254DA" w:rsidRPr="006377BE">
        <w:rPr>
          <w:rFonts w:ascii="Arial" w:hAnsi="Arial" w:cs="Arial"/>
          <w:b/>
          <w:sz w:val="20"/>
          <w:szCs w:val="20"/>
        </w:rPr>
        <w:t>) meses, contados a partir da data de sua assinatura, nos termos do art. 71 da Lei nº 13.303/2016.</w:t>
      </w:r>
    </w:p>
    <w:p w:rsidR="00F931C0" w:rsidRPr="006377BE" w:rsidRDefault="00F931C0" w:rsidP="002C59EF">
      <w:pPr>
        <w:pStyle w:val="PargrafodaLista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B93221" w:rsidRDefault="00B93221" w:rsidP="002C59EF">
      <w:pPr>
        <w:tabs>
          <w:tab w:val="left" w:pos="6379"/>
          <w:tab w:val="left" w:pos="6946"/>
        </w:tabs>
        <w:jc w:val="both"/>
        <w:rPr>
          <w:rFonts w:ascii="Arial" w:eastAsia="Calibri" w:hAnsi="Arial" w:cs="Arial"/>
          <w:b/>
        </w:rPr>
      </w:pPr>
    </w:p>
    <w:p w:rsidR="009A437F" w:rsidRPr="006377BE" w:rsidRDefault="00DC4C3A" w:rsidP="002C59EF">
      <w:pPr>
        <w:tabs>
          <w:tab w:val="left" w:pos="6379"/>
          <w:tab w:val="left" w:pos="6946"/>
        </w:tabs>
        <w:jc w:val="both"/>
        <w:rPr>
          <w:rFonts w:ascii="Arial" w:eastAsia="Calibri" w:hAnsi="Arial" w:cs="Arial"/>
          <w:b/>
        </w:rPr>
      </w:pPr>
      <w:r w:rsidRPr="006377BE">
        <w:rPr>
          <w:rFonts w:ascii="Arial" w:eastAsia="Calibri" w:hAnsi="Arial" w:cs="Arial"/>
          <w:b/>
        </w:rPr>
        <w:t>DATA DE ASSINATURA:</w:t>
      </w:r>
      <w:r w:rsidR="00451D16" w:rsidRPr="006377BE">
        <w:rPr>
          <w:rFonts w:ascii="Arial" w:eastAsia="Calibri" w:hAnsi="Arial" w:cs="Arial"/>
          <w:b/>
        </w:rPr>
        <w:t xml:space="preserve"> </w:t>
      </w:r>
      <w:r w:rsidR="001E06FE">
        <w:rPr>
          <w:rFonts w:ascii="Arial" w:eastAsia="Calibri" w:hAnsi="Arial" w:cs="Arial"/>
          <w:b/>
        </w:rPr>
        <w:t>05</w:t>
      </w:r>
      <w:r w:rsidR="005016BE" w:rsidRPr="006377BE">
        <w:rPr>
          <w:rFonts w:ascii="Arial" w:eastAsia="Calibri" w:hAnsi="Arial" w:cs="Arial"/>
          <w:b/>
        </w:rPr>
        <w:t>/</w:t>
      </w:r>
      <w:r w:rsidR="001E06FE">
        <w:rPr>
          <w:rFonts w:ascii="Arial" w:eastAsia="Calibri" w:hAnsi="Arial" w:cs="Arial"/>
          <w:b/>
        </w:rPr>
        <w:t>05</w:t>
      </w:r>
      <w:r w:rsidR="005016BE" w:rsidRPr="006377BE">
        <w:rPr>
          <w:rFonts w:ascii="Arial" w:eastAsia="Calibri" w:hAnsi="Arial" w:cs="Arial"/>
          <w:b/>
        </w:rPr>
        <w:t>/20</w:t>
      </w:r>
      <w:r w:rsidR="00D705BF">
        <w:rPr>
          <w:rFonts w:ascii="Arial" w:eastAsia="Calibri" w:hAnsi="Arial" w:cs="Arial"/>
          <w:b/>
        </w:rPr>
        <w:t>20</w:t>
      </w:r>
      <w:r w:rsidR="005016BE" w:rsidRPr="006377BE">
        <w:rPr>
          <w:rFonts w:ascii="Arial" w:eastAsia="Calibri" w:hAnsi="Arial" w:cs="Arial"/>
          <w:b/>
        </w:rPr>
        <w:t>.</w:t>
      </w:r>
    </w:p>
    <w:p w:rsidR="007F1E7C" w:rsidRPr="006377BE" w:rsidRDefault="007F1E7C" w:rsidP="002C59EF">
      <w:pPr>
        <w:tabs>
          <w:tab w:val="left" w:pos="6379"/>
          <w:tab w:val="left" w:pos="6946"/>
        </w:tabs>
        <w:jc w:val="both"/>
        <w:rPr>
          <w:rFonts w:ascii="Arial" w:eastAsia="Calibri" w:hAnsi="Arial" w:cs="Arial"/>
          <w:b/>
        </w:rPr>
      </w:pPr>
    </w:p>
    <w:p w:rsidR="00B93221" w:rsidRDefault="00B93221" w:rsidP="00F13A42">
      <w:pPr>
        <w:tabs>
          <w:tab w:val="left" w:pos="6379"/>
          <w:tab w:val="left" w:pos="6946"/>
        </w:tabs>
        <w:jc w:val="both"/>
        <w:rPr>
          <w:rFonts w:ascii="Arial" w:eastAsia="Calibri" w:hAnsi="Arial" w:cs="Arial"/>
          <w:b/>
        </w:rPr>
      </w:pPr>
    </w:p>
    <w:p w:rsidR="00B93221" w:rsidRDefault="00B93221" w:rsidP="00F13A42">
      <w:pPr>
        <w:tabs>
          <w:tab w:val="left" w:pos="6379"/>
          <w:tab w:val="left" w:pos="6946"/>
        </w:tabs>
        <w:jc w:val="both"/>
        <w:rPr>
          <w:rFonts w:ascii="Arial" w:eastAsia="Calibri" w:hAnsi="Arial" w:cs="Arial"/>
          <w:b/>
        </w:rPr>
      </w:pPr>
    </w:p>
    <w:p w:rsidR="009C3441" w:rsidRPr="006377BE" w:rsidRDefault="00DC4C3A" w:rsidP="00F13A42">
      <w:pPr>
        <w:tabs>
          <w:tab w:val="left" w:pos="6379"/>
          <w:tab w:val="left" w:pos="6946"/>
        </w:tabs>
        <w:jc w:val="both"/>
        <w:rPr>
          <w:rFonts w:ascii="Arial" w:hAnsi="Arial" w:cs="Arial"/>
          <w:b/>
        </w:rPr>
      </w:pPr>
      <w:r w:rsidRPr="006377BE">
        <w:rPr>
          <w:rFonts w:ascii="Arial" w:eastAsia="Calibri" w:hAnsi="Arial" w:cs="Arial"/>
          <w:b/>
        </w:rPr>
        <w:t xml:space="preserve">SIGNATÁRIOS: Pela </w:t>
      </w:r>
      <w:r w:rsidRPr="006377BE">
        <w:rPr>
          <w:rFonts w:ascii="Arial" w:eastAsia="Calibri" w:hAnsi="Arial" w:cs="Arial"/>
          <w:b/>
          <w:caps/>
        </w:rPr>
        <w:t>Contratante</w:t>
      </w:r>
      <w:r w:rsidR="001D17EF" w:rsidRPr="006377BE">
        <w:rPr>
          <w:rFonts w:ascii="Arial" w:eastAsia="Calibri" w:hAnsi="Arial" w:cs="Arial"/>
          <w:b/>
        </w:rPr>
        <w:t>:</w:t>
      </w:r>
      <w:r w:rsidR="00253AF0" w:rsidRPr="006377BE">
        <w:rPr>
          <w:rFonts w:ascii="Arial" w:eastAsia="Calibri" w:hAnsi="Arial" w:cs="Arial"/>
          <w:b/>
        </w:rPr>
        <w:t xml:space="preserve"> RODOLFO FERNANDES DA SILVA TORRES</w:t>
      </w:r>
      <w:r w:rsidR="007F1E7C" w:rsidRPr="006377BE">
        <w:rPr>
          <w:rFonts w:ascii="Arial" w:eastAsia="Calibri" w:hAnsi="Arial" w:cs="Arial"/>
          <w:b/>
        </w:rPr>
        <w:t xml:space="preserve">, </w:t>
      </w:r>
      <w:r w:rsidR="005815F4" w:rsidRPr="006377BE">
        <w:rPr>
          <w:rFonts w:ascii="Arial" w:eastAsia="Calibri" w:hAnsi="Arial" w:cs="Arial"/>
          <w:b/>
        </w:rPr>
        <w:t>RUI BARBOSA LIMA SOBRINHO</w:t>
      </w:r>
      <w:r w:rsidR="00451D16" w:rsidRPr="006377BE">
        <w:rPr>
          <w:rFonts w:ascii="Arial" w:eastAsia="Calibri" w:hAnsi="Arial" w:cs="Arial"/>
          <w:b/>
        </w:rPr>
        <w:t xml:space="preserve"> e </w:t>
      </w:r>
      <w:r w:rsidRPr="006377BE">
        <w:rPr>
          <w:rFonts w:ascii="Arial" w:eastAsia="Calibri" w:hAnsi="Arial" w:cs="Arial"/>
          <w:b/>
          <w:caps/>
        </w:rPr>
        <w:t>Contratada</w:t>
      </w:r>
      <w:r w:rsidR="00F13A42">
        <w:rPr>
          <w:rFonts w:ascii="Arial" w:eastAsia="Calibri" w:hAnsi="Arial" w:cs="Arial"/>
          <w:b/>
          <w:caps/>
        </w:rPr>
        <w:t>:</w:t>
      </w:r>
      <w:r w:rsidR="00F13A42" w:rsidRPr="00CE3541">
        <w:rPr>
          <w:rFonts w:ascii="Arial" w:hAnsi="Arial" w:cs="Arial"/>
          <w:b/>
        </w:rPr>
        <w:t>MEGAWORK CONSULTORIA E SISTEMAS LTDA</w:t>
      </w:r>
      <w:r w:rsidR="00F13A42">
        <w:rPr>
          <w:rFonts w:ascii="Arial" w:hAnsi="Arial" w:cs="Arial"/>
          <w:b/>
        </w:rPr>
        <w:t>.</w:t>
      </w:r>
    </w:p>
    <w:p w:rsidR="00B93221" w:rsidRDefault="00B93221" w:rsidP="006377BE">
      <w:pPr>
        <w:tabs>
          <w:tab w:val="left" w:pos="6379"/>
          <w:tab w:val="left" w:pos="6946"/>
          <w:tab w:val="left" w:pos="7371"/>
        </w:tabs>
        <w:jc w:val="right"/>
        <w:rPr>
          <w:rFonts w:ascii="Arial" w:hAnsi="Arial" w:cs="Arial"/>
          <w:b/>
        </w:rPr>
      </w:pPr>
    </w:p>
    <w:p w:rsidR="00B93221" w:rsidRDefault="00B93221" w:rsidP="006377BE">
      <w:pPr>
        <w:tabs>
          <w:tab w:val="left" w:pos="6379"/>
          <w:tab w:val="left" w:pos="6946"/>
          <w:tab w:val="left" w:pos="7371"/>
        </w:tabs>
        <w:jc w:val="right"/>
        <w:rPr>
          <w:rFonts w:ascii="Arial" w:hAnsi="Arial" w:cs="Arial"/>
          <w:b/>
        </w:rPr>
      </w:pPr>
    </w:p>
    <w:p w:rsidR="00A90E8A" w:rsidRPr="006377BE" w:rsidRDefault="003A0317" w:rsidP="006377BE">
      <w:pPr>
        <w:tabs>
          <w:tab w:val="left" w:pos="6379"/>
          <w:tab w:val="left" w:pos="6946"/>
          <w:tab w:val="left" w:pos="7371"/>
        </w:tabs>
        <w:jc w:val="right"/>
        <w:rPr>
          <w:rFonts w:ascii="Arial" w:hAnsi="Arial" w:cs="Arial"/>
          <w:b/>
        </w:rPr>
      </w:pPr>
      <w:r w:rsidRPr="006377BE">
        <w:rPr>
          <w:rFonts w:ascii="Arial" w:hAnsi="Arial" w:cs="Arial"/>
          <w:b/>
        </w:rPr>
        <w:t>Macapá</w:t>
      </w:r>
      <w:r w:rsidR="00AB630E" w:rsidRPr="006377BE">
        <w:rPr>
          <w:rFonts w:ascii="Arial" w:hAnsi="Arial" w:cs="Arial"/>
          <w:b/>
        </w:rPr>
        <w:t xml:space="preserve"> </w:t>
      </w:r>
      <w:r w:rsidR="00A048BD" w:rsidRPr="006377BE">
        <w:rPr>
          <w:rFonts w:ascii="Arial" w:hAnsi="Arial" w:cs="Arial"/>
          <w:b/>
        </w:rPr>
        <w:t xml:space="preserve">(AP), </w:t>
      </w:r>
      <w:r w:rsidR="001E06FE">
        <w:rPr>
          <w:rFonts w:ascii="Arial" w:hAnsi="Arial" w:cs="Arial"/>
          <w:b/>
        </w:rPr>
        <w:t>11</w:t>
      </w:r>
      <w:r w:rsidR="00B93221">
        <w:rPr>
          <w:rFonts w:ascii="Arial" w:hAnsi="Arial" w:cs="Arial"/>
          <w:b/>
        </w:rPr>
        <w:t>/</w:t>
      </w:r>
      <w:r w:rsidR="001E06FE">
        <w:rPr>
          <w:rFonts w:ascii="Arial" w:hAnsi="Arial" w:cs="Arial"/>
          <w:b/>
        </w:rPr>
        <w:t>05</w:t>
      </w:r>
      <w:r w:rsidR="00380AFB" w:rsidRPr="006377BE">
        <w:rPr>
          <w:rFonts w:ascii="Arial" w:hAnsi="Arial" w:cs="Arial"/>
          <w:b/>
        </w:rPr>
        <w:t>/20</w:t>
      </w:r>
      <w:r w:rsidR="00D705BF">
        <w:rPr>
          <w:rFonts w:ascii="Arial" w:hAnsi="Arial" w:cs="Arial"/>
          <w:b/>
        </w:rPr>
        <w:t>20</w:t>
      </w:r>
      <w:r w:rsidR="00A90E8A" w:rsidRPr="006377BE">
        <w:rPr>
          <w:rFonts w:ascii="Arial" w:hAnsi="Arial" w:cs="Arial"/>
          <w:b/>
        </w:rPr>
        <w:t>.</w:t>
      </w:r>
    </w:p>
    <w:p w:rsidR="009C3441" w:rsidRPr="006377BE" w:rsidRDefault="00041527" w:rsidP="002C59EF">
      <w:pPr>
        <w:tabs>
          <w:tab w:val="left" w:pos="3135"/>
          <w:tab w:val="left" w:pos="6379"/>
          <w:tab w:val="left" w:pos="6946"/>
          <w:tab w:val="left" w:pos="7371"/>
        </w:tabs>
        <w:jc w:val="both"/>
        <w:rPr>
          <w:rFonts w:ascii="Arial" w:hAnsi="Arial" w:cs="Arial"/>
          <w:b/>
        </w:rPr>
      </w:pPr>
      <w:r w:rsidRPr="006377BE">
        <w:rPr>
          <w:rFonts w:ascii="Arial" w:hAnsi="Arial" w:cs="Arial"/>
          <w:b/>
        </w:rPr>
        <w:t xml:space="preserve">           </w:t>
      </w:r>
    </w:p>
    <w:p w:rsidR="007F1E7C" w:rsidRPr="006377BE" w:rsidRDefault="007F1E7C" w:rsidP="002C59EF">
      <w:pPr>
        <w:tabs>
          <w:tab w:val="left" w:pos="3135"/>
          <w:tab w:val="left" w:pos="6379"/>
          <w:tab w:val="left" w:pos="6946"/>
          <w:tab w:val="left" w:pos="7371"/>
        </w:tabs>
        <w:jc w:val="both"/>
        <w:rPr>
          <w:rFonts w:ascii="Arial" w:hAnsi="Arial" w:cs="Arial"/>
          <w:b/>
        </w:rPr>
      </w:pPr>
    </w:p>
    <w:p w:rsidR="00A55009" w:rsidRPr="006377BE" w:rsidRDefault="00041527" w:rsidP="002C59EF">
      <w:pPr>
        <w:tabs>
          <w:tab w:val="left" w:pos="3135"/>
          <w:tab w:val="left" w:pos="6379"/>
          <w:tab w:val="left" w:pos="6946"/>
          <w:tab w:val="left" w:pos="7371"/>
        </w:tabs>
        <w:jc w:val="both"/>
        <w:rPr>
          <w:rFonts w:ascii="Arial" w:hAnsi="Arial" w:cs="Arial"/>
          <w:b/>
        </w:rPr>
      </w:pPr>
      <w:r w:rsidRPr="006377BE">
        <w:rPr>
          <w:rFonts w:ascii="Arial" w:hAnsi="Arial" w:cs="Arial"/>
          <w:b/>
        </w:rPr>
        <w:t xml:space="preserve">  </w:t>
      </w:r>
      <w:r w:rsidR="00F36D7E" w:rsidRPr="006377BE">
        <w:rPr>
          <w:rFonts w:ascii="Arial" w:hAnsi="Arial" w:cs="Arial"/>
          <w:b/>
        </w:rPr>
        <w:t xml:space="preserve">         </w:t>
      </w:r>
      <w:r w:rsidRPr="006377BE">
        <w:rPr>
          <w:rFonts w:ascii="Arial" w:hAnsi="Arial" w:cs="Arial"/>
          <w:b/>
        </w:rPr>
        <w:t xml:space="preserve">                                            </w:t>
      </w:r>
    </w:p>
    <w:p w:rsidR="00B93221" w:rsidRDefault="00B93221" w:rsidP="006C1524">
      <w:pPr>
        <w:tabs>
          <w:tab w:val="left" w:pos="1980"/>
          <w:tab w:val="left" w:pos="6379"/>
          <w:tab w:val="left" w:pos="6946"/>
        </w:tabs>
        <w:jc w:val="center"/>
        <w:rPr>
          <w:rFonts w:ascii="Arial" w:eastAsia="Calibri" w:hAnsi="Arial" w:cs="Arial"/>
          <w:b/>
        </w:rPr>
      </w:pPr>
    </w:p>
    <w:p w:rsidR="00196E92" w:rsidRPr="006377BE" w:rsidRDefault="00253AF0" w:rsidP="006C1524">
      <w:pPr>
        <w:tabs>
          <w:tab w:val="left" w:pos="1980"/>
          <w:tab w:val="left" w:pos="6379"/>
          <w:tab w:val="left" w:pos="6946"/>
        </w:tabs>
        <w:jc w:val="center"/>
        <w:rPr>
          <w:rFonts w:ascii="Arial" w:hAnsi="Arial" w:cs="Arial"/>
          <w:b/>
        </w:rPr>
      </w:pPr>
      <w:r w:rsidRPr="006377BE">
        <w:rPr>
          <w:rFonts w:ascii="Arial" w:eastAsia="Calibri" w:hAnsi="Arial" w:cs="Arial"/>
          <w:b/>
        </w:rPr>
        <w:t xml:space="preserve">RODOLFO FERNANDES DA SILVA TORRES </w:t>
      </w:r>
      <w:r w:rsidR="00041527" w:rsidRPr="006377BE">
        <w:rPr>
          <w:rFonts w:ascii="Arial" w:hAnsi="Arial" w:cs="Arial"/>
          <w:b/>
        </w:rPr>
        <w:t>Presidente da CEA</w:t>
      </w:r>
    </w:p>
    <w:sectPr w:rsidR="00196E92" w:rsidRPr="006377BE" w:rsidSect="00D93736">
      <w:pgSz w:w="12240" w:h="15840"/>
      <w:pgMar w:top="426" w:right="2034" w:bottom="426" w:left="1276" w:header="720" w:footer="720" w:gutter="0"/>
      <w:cols w:num="2" w:space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D1" w:rsidRDefault="00D34CD1" w:rsidP="002B47E2">
      <w:r>
        <w:separator/>
      </w:r>
    </w:p>
  </w:endnote>
  <w:endnote w:type="continuationSeparator" w:id="0">
    <w:p w:rsidR="00D34CD1" w:rsidRDefault="00D34CD1" w:rsidP="002B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(W1)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D1" w:rsidRDefault="00D34CD1" w:rsidP="002B47E2">
      <w:r>
        <w:separator/>
      </w:r>
    </w:p>
  </w:footnote>
  <w:footnote w:type="continuationSeparator" w:id="0">
    <w:p w:rsidR="00D34CD1" w:rsidRDefault="00D34CD1" w:rsidP="002B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7AE69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EC647BC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752C5"/>
    <w:multiLevelType w:val="hybridMultilevel"/>
    <w:tmpl w:val="D7FC5E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69FE"/>
    <w:multiLevelType w:val="multilevel"/>
    <w:tmpl w:val="E8661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9944" w:hanging="1800"/>
      </w:pPr>
      <w:rPr>
        <w:rFonts w:hint="default"/>
      </w:rPr>
    </w:lvl>
  </w:abstractNum>
  <w:abstractNum w:abstractNumId="5" w15:restartNumberingAfterBreak="0">
    <w:nsid w:val="12755459"/>
    <w:multiLevelType w:val="hybridMultilevel"/>
    <w:tmpl w:val="7ACA1D30"/>
    <w:lvl w:ilvl="0" w:tplc="0DAE43C2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6" w15:restartNumberingAfterBreak="0">
    <w:nsid w:val="299F055B"/>
    <w:multiLevelType w:val="multilevel"/>
    <w:tmpl w:val="B336B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C74C5B"/>
    <w:multiLevelType w:val="multilevel"/>
    <w:tmpl w:val="011CC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19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2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4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3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144" w:hanging="1440"/>
      </w:pPr>
      <w:rPr>
        <w:rFonts w:hint="default"/>
        <w:color w:val="000000"/>
      </w:rPr>
    </w:lvl>
  </w:abstractNum>
  <w:abstractNum w:abstractNumId="8" w15:restartNumberingAfterBreak="0">
    <w:nsid w:val="466F6146"/>
    <w:multiLevelType w:val="multilevel"/>
    <w:tmpl w:val="FF5880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838" w:hanging="57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9944" w:hanging="1800"/>
      </w:pPr>
      <w:rPr>
        <w:rFonts w:hint="default"/>
      </w:rPr>
    </w:lvl>
  </w:abstractNum>
  <w:abstractNum w:abstractNumId="9" w15:restartNumberingAfterBreak="0">
    <w:nsid w:val="5F174B3E"/>
    <w:multiLevelType w:val="hybridMultilevel"/>
    <w:tmpl w:val="8B1AEF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C6147"/>
    <w:multiLevelType w:val="multilevel"/>
    <w:tmpl w:val="36442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9944" w:hanging="1800"/>
      </w:pPr>
      <w:rPr>
        <w:rFonts w:hint="default"/>
      </w:rPr>
    </w:lvl>
  </w:abstractNum>
  <w:abstractNum w:abstractNumId="11" w15:restartNumberingAfterBreak="0">
    <w:nsid w:val="731364F7"/>
    <w:multiLevelType w:val="hybridMultilevel"/>
    <w:tmpl w:val="154A3252"/>
    <w:lvl w:ilvl="0" w:tplc="566254F0">
      <w:start w:val="1"/>
      <w:numFmt w:val="decimal"/>
      <w:lvlText w:val="6.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C9285D"/>
    <w:multiLevelType w:val="multilevel"/>
    <w:tmpl w:val="89B0A24A"/>
    <w:lvl w:ilvl="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8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8E"/>
    <w:rsid w:val="0000656B"/>
    <w:rsid w:val="000111F4"/>
    <w:rsid w:val="00033A4F"/>
    <w:rsid w:val="00041527"/>
    <w:rsid w:val="000423F6"/>
    <w:rsid w:val="00047216"/>
    <w:rsid w:val="0005524E"/>
    <w:rsid w:val="00075364"/>
    <w:rsid w:val="00082FFA"/>
    <w:rsid w:val="00085E79"/>
    <w:rsid w:val="00095ED8"/>
    <w:rsid w:val="000A113E"/>
    <w:rsid w:val="000A39CA"/>
    <w:rsid w:val="000A3FC8"/>
    <w:rsid w:val="000B39CA"/>
    <w:rsid w:val="000B4CF2"/>
    <w:rsid w:val="000C119C"/>
    <w:rsid w:val="000D7AA8"/>
    <w:rsid w:val="000F0D6E"/>
    <w:rsid w:val="001013AC"/>
    <w:rsid w:val="00123ED2"/>
    <w:rsid w:val="001271A7"/>
    <w:rsid w:val="00147DAD"/>
    <w:rsid w:val="00150C61"/>
    <w:rsid w:val="00160D02"/>
    <w:rsid w:val="0018088C"/>
    <w:rsid w:val="00180CE9"/>
    <w:rsid w:val="00180E7F"/>
    <w:rsid w:val="00182B7C"/>
    <w:rsid w:val="001917A8"/>
    <w:rsid w:val="00192FA4"/>
    <w:rsid w:val="00193AB5"/>
    <w:rsid w:val="00196E92"/>
    <w:rsid w:val="001A4CA6"/>
    <w:rsid w:val="001B5F53"/>
    <w:rsid w:val="001C7E6B"/>
    <w:rsid w:val="001D17EF"/>
    <w:rsid w:val="001E06FE"/>
    <w:rsid w:val="001F5373"/>
    <w:rsid w:val="001F6F71"/>
    <w:rsid w:val="002008D8"/>
    <w:rsid w:val="00211170"/>
    <w:rsid w:val="00226B16"/>
    <w:rsid w:val="0023048E"/>
    <w:rsid w:val="002329EB"/>
    <w:rsid w:val="0024797A"/>
    <w:rsid w:val="00250B03"/>
    <w:rsid w:val="00253AF0"/>
    <w:rsid w:val="00253C6A"/>
    <w:rsid w:val="00255F2E"/>
    <w:rsid w:val="00270C0D"/>
    <w:rsid w:val="0028729B"/>
    <w:rsid w:val="00287766"/>
    <w:rsid w:val="00291791"/>
    <w:rsid w:val="00292AA8"/>
    <w:rsid w:val="00293B28"/>
    <w:rsid w:val="002A277B"/>
    <w:rsid w:val="002A634B"/>
    <w:rsid w:val="002B47E2"/>
    <w:rsid w:val="002C59EF"/>
    <w:rsid w:val="002D07F7"/>
    <w:rsid w:val="002D09F5"/>
    <w:rsid w:val="002D2C1F"/>
    <w:rsid w:val="002D6A2A"/>
    <w:rsid w:val="002E1147"/>
    <w:rsid w:val="002E11E4"/>
    <w:rsid w:val="002E12DD"/>
    <w:rsid w:val="002F25A4"/>
    <w:rsid w:val="00301F9B"/>
    <w:rsid w:val="003022E1"/>
    <w:rsid w:val="003075DA"/>
    <w:rsid w:val="0032005B"/>
    <w:rsid w:val="00332190"/>
    <w:rsid w:val="00350406"/>
    <w:rsid w:val="00351F71"/>
    <w:rsid w:val="00356EBD"/>
    <w:rsid w:val="00363B7B"/>
    <w:rsid w:val="00363F19"/>
    <w:rsid w:val="00364D40"/>
    <w:rsid w:val="00375B6E"/>
    <w:rsid w:val="00380AFB"/>
    <w:rsid w:val="003841B8"/>
    <w:rsid w:val="003911CC"/>
    <w:rsid w:val="00392285"/>
    <w:rsid w:val="00392466"/>
    <w:rsid w:val="00395E2C"/>
    <w:rsid w:val="003A0317"/>
    <w:rsid w:val="003A06D8"/>
    <w:rsid w:val="003A2B3F"/>
    <w:rsid w:val="003B3D42"/>
    <w:rsid w:val="003C0424"/>
    <w:rsid w:val="003C19A7"/>
    <w:rsid w:val="003C2204"/>
    <w:rsid w:val="003E3998"/>
    <w:rsid w:val="003E5A6B"/>
    <w:rsid w:val="003F19D3"/>
    <w:rsid w:val="003F7E05"/>
    <w:rsid w:val="00404BA5"/>
    <w:rsid w:val="0040626C"/>
    <w:rsid w:val="0041129F"/>
    <w:rsid w:val="00411FEC"/>
    <w:rsid w:val="004154AF"/>
    <w:rsid w:val="004166A3"/>
    <w:rsid w:val="00426626"/>
    <w:rsid w:val="004273D2"/>
    <w:rsid w:val="00430BB9"/>
    <w:rsid w:val="00445B24"/>
    <w:rsid w:val="00451D16"/>
    <w:rsid w:val="00452FCE"/>
    <w:rsid w:val="00457FBF"/>
    <w:rsid w:val="004653C7"/>
    <w:rsid w:val="00466D7D"/>
    <w:rsid w:val="00474FF7"/>
    <w:rsid w:val="004818D3"/>
    <w:rsid w:val="004868F4"/>
    <w:rsid w:val="00492585"/>
    <w:rsid w:val="004A6948"/>
    <w:rsid w:val="004A7EB3"/>
    <w:rsid w:val="004D0415"/>
    <w:rsid w:val="004D1294"/>
    <w:rsid w:val="004D3162"/>
    <w:rsid w:val="004D5333"/>
    <w:rsid w:val="004E34A6"/>
    <w:rsid w:val="004E396A"/>
    <w:rsid w:val="004E45CE"/>
    <w:rsid w:val="004E6136"/>
    <w:rsid w:val="005016BE"/>
    <w:rsid w:val="005023A6"/>
    <w:rsid w:val="00506744"/>
    <w:rsid w:val="00512DF1"/>
    <w:rsid w:val="005223F0"/>
    <w:rsid w:val="00522EE1"/>
    <w:rsid w:val="005236AF"/>
    <w:rsid w:val="00532E08"/>
    <w:rsid w:val="00540D22"/>
    <w:rsid w:val="005426BB"/>
    <w:rsid w:val="00542E5B"/>
    <w:rsid w:val="00545DA0"/>
    <w:rsid w:val="00560ACF"/>
    <w:rsid w:val="00564916"/>
    <w:rsid w:val="005728EA"/>
    <w:rsid w:val="005815F4"/>
    <w:rsid w:val="00582FCB"/>
    <w:rsid w:val="00585D3A"/>
    <w:rsid w:val="00592F6C"/>
    <w:rsid w:val="005947C5"/>
    <w:rsid w:val="0059648D"/>
    <w:rsid w:val="005972D3"/>
    <w:rsid w:val="005A35B8"/>
    <w:rsid w:val="005C0E5C"/>
    <w:rsid w:val="005C4D75"/>
    <w:rsid w:val="005C667B"/>
    <w:rsid w:val="005D3932"/>
    <w:rsid w:val="005D6A6F"/>
    <w:rsid w:val="005E017D"/>
    <w:rsid w:val="005F7E88"/>
    <w:rsid w:val="00601CAA"/>
    <w:rsid w:val="00611719"/>
    <w:rsid w:val="006254DA"/>
    <w:rsid w:val="006377BE"/>
    <w:rsid w:val="006429FB"/>
    <w:rsid w:val="00645A89"/>
    <w:rsid w:val="006479EF"/>
    <w:rsid w:val="006500E3"/>
    <w:rsid w:val="00651436"/>
    <w:rsid w:val="0065609F"/>
    <w:rsid w:val="00657E6E"/>
    <w:rsid w:val="006640CD"/>
    <w:rsid w:val="00664A5E"/>
    <w:rsid w:val="00664C23"/>
    <w:rsid w:val="00675424"/>
    <w:rsid w:val="0068414F"/>
    <w:rsid w:val="006A4E5F"/>
    <w:rsid w:val="006A59BB"/>
    <w:rsid w:val="006B0261"/>
    <w:rsid w:val="006C1524"/>
    <w:rsid w:val="006C4B2B"/>
    <w:rsid w:val="006D481D"/>
    <w:rsid w:val="006E1645"/>
    <w:rsid w:val="00714C6B"/>
    <w:rsid w:val="00715EA7"/>
    <w:rsid w:val="00721ABB"/>
    <w:rsid w:val="00731E36"/>
    <w:rsid w:val="00733D18"/>
    <w:rsid w:val="00736B71"/>
    <w:rsid w:val="00742889"/>
    <w:rsid w:val="0074438D"/>
    <w:rsid w:val="007474E4"/>
    <w:rsid w:val="0075566D"/>
    <w:rsid w:val="007560A5"/>
    <w:rsid w:val="0076097E"/>
    <w:rsid w:val="007635B1"/>
    <w:rsid w:val="007738C3"/>
    <w:rsid w:val="007951A3"/>
    <w:rsid w:val="007A18D2"/>
    <w:rsid w:val="007A359A"/>
    <w:rsid w:val="007A4D9C"/>
    <w:rsid w:val="007A589F"/>
    <w:rsid w:val="007C00C0"/>
    <w:rsid w:val="007C084D"/>
    <w:rsid w:val="007D3A8F"/>
    <w:rsid w:val="007E3AAC"/>
    <w:rsid w:val="007E738B"/>
    <w:rsid w:val="007E759B"/>
    <w:rsid w:val="007F1E7C"/>
    <w:rsid w:val="007F4931"/>
    <w:rsid w:val="007F510E"/>
    <w:rsid w:val="00803C3F"/>
    <w:rsid w:val="00806535"/>
    <w:rsid w:val="00806C2F"/>
    <w:rsid w:val="00812785"/>
    <w:rsid w:val="00816FD6"/>
    <w:rsid w:val="00822404"/>
    <w:rsid w:val="00826618"/>
    <w:rsid w:val="00833AF8"/>
    <w:rsid w:val="0084016F"/>
    <w:rsid w:val="00841766"/>
    <w:rsid w:val="008458BA"/>
    <w:rsid w:val="00861E94"/>
    <w:rsid w:val="008648F8"/>
    <w:rsid w:val="00871B01"/>
    <w:rsid w:val="00873175"/>
    <w:rsid w:val="0087410B"/>
    <w:rsid w:val="00874BB4"/>
    <w:rsid w:val="00881CC6"/>
    <w:rsid w:val="00887735"/>
    <w:rsid w:val="0089011C"/>
    <w:rsid w:val="00895205"/>
    <w:rsid w:val="008D6445"/>
    <w:rsid w:val="008E3ADA"/>
    <w:rsid w:val="008E4A6A"/>
    <w:rsid w:val="008F0117"/>
    <w:rsid w:val="008F21BD"/>
    <w:rsid w:val="00916849"/>
    <w:rsid w:val="00926C20"/>
    <w:rsid w:val="0094190D"/>
    <w:rsid w:val="00945883"/>
    <w:rsid w:val="00945CEB"/>
    <w:rsid w:val="00952B51"/>
    <w:rsid w:val="00957F4D"/>
    <w:rsid w:val="009623E2"/>
    <w:rsid w:val="009650D6"/>
    <w:rsid w:val="0097124A"/>
    <w:rsid w:val="00974F4D"/>
    <w:rsid w:val="009802F5"/>
    <w:rsid w:val="009827DA"/>
    <w:rsid w:val="009A29F5"/>
    <w:rsid w:val="009A437F"/>
    <w:rsid w:val="009B0C7D"/>
    <w:rsid w:val="009C3441"/>
    <w:rsid w:val="009C625C"/>
    <w:rsid w:val="009E4AE3"/>
    <w:rsid w:val="009E663D"/>
    <w:rsid w:val="009F40E0"/>
    <w:rsid w:val="00A048BD"/>
    <w:rsid w:val="00A101D4"/>
    <w:rsid w:val="00A255D9"/>
    <w:rsid w:val="00A30897"/>
    <w:rsid w:val="00A31F77"/>
    <w:rsid w:val="00A44B39"/>
    <w:rsid w:val="00A46333"/>
    <w:rsid w:val="00A47E65"/>
    <w:rsid w:val="00A5124C"/>
    <w:rsid w:val="00A55009"/>
    <w:rsid w:val="00A55A47"/>
    <w:rsid w:val="00A61B56"/>
    <w:rsid w:val="00A633DD"/>
    <w:rsid w:val="00A701E1"/>
    <w:rsid w:val="00A71BA4"/>
    <w:rsid w:val="00A72E41"/>
    <w:rsid w:val="00A7420E"/>
    <w:rsid w:val="00A747D5"/>
    <w:rsid w:val="00A90E8A"/>
    <w:rsid w:val="00AA2991"/>
    <w:rsid w:val="00AA2A91"/>
    <w:rsid w:val="00AB0D8E"/>
    <w:rsid w:val="00AB2777"/>
    <w:rsid w:val="00AB35D3"/>
    <w:rsid w:val="00AB630E"/>
    <w:rsid w:val="00AC4D6E"/>
    <w:rsid w:val="00AD338E"/>
    <w:rsid w:val="00AE01D3"/>
    <w:rsid w:val="00AF1718"/>
    <w:rsid w:val="00AF2009"/>
    <w:rsid w:val="00AF657F"/>
    <w:rsid w:val="00AF6886"/>
    <w:rsid w:val="00AF7B01"/>
    <w:rsid w:val="00B04388"/>
    <w:rsid w:val="00B13372"/>
    <w:rsid w:val="00B1421F"/>
    <w:rsid w:val="00B20FFF"/>
    <w:rsid w:val="00B30C6D"/>
    <w:rsid w:val="00B503B3"/>
    <w:rsid w:val="00B56211"/>
    <w:rsid w:val="00B5691E"/>
    <w:rsid w:val="00B8148E"/>
    <w:rsid w:val="00B837CF"/>
    <w:rsid w:val="00B83D31"/>
    <w:rsid w:val="00B85E6A"/>
    <w:rsid w:val="00B91250"/>
    <w:rsid w:val="00B93221"/>
    <w:rsid w:val="00B940FE"/>
    <w:rsid w:val="00B95D57"/>
    <w:rsid w:val="00BB3B01"/>
    <w:rsid w:val="00BB5CE4"/>
    <w:rsid w:val="00BD17F0"/>
    <w:rsid w:val="00BD69D2"/>
    <w:rsid w:val="00BE4130"/>
    <w:rsid w:val="00BF16AC"/>
    <w:rsid w:val="00BF17C1"/>
    <w:rsid w:val="00C04BB7"/>
    <w:rsid w:val="00C12169"/>
    <w:rsid w:val="00C133E9"/>
    <w:rsid w:val="00C511F5"/>
    <w:rsid w:val="00C55D4F"/>
    <w:rsid w:val="00C65D07"/>
    <w:rsid w:val="00C66720"/>
    <w:rsid w:val="00C6736F"/>
    <w:rsid w:val="00C74953"/>
    <w:rsid w:val="00C779FE"/>
    <w:rsid w:val="00C8045B"/>
    <w:rsid w:val="00C82B7B"/>
    <w:rsid w:val="00C85891"/>
    <w:rsid w:val="00C9139B"/>
    <w:rsid w:val="00C92D13"/>
    <w:rsid w:val="00C9613B"/>
    <w:rsid w:val="00CB1049"/>
    <w:rsid w:val="00CB1147"/>
    <w:rsid w:val="00CB3145"/>
    <w:rsid w:val="00CB34D4"/>
    <w:rsid w:val="00CC0ADF"/>
    <w:rsid w:val="00CD0A43"/>
    <w:rsid w:val="00CD5E4E"/>
    <w:rsid w:val="00CE3085"/>
    <w:rsid w:val="00CE3541"/>
    <w:rsid w:val="00CE63DD"/>
    <w:rsid w:val="00D03382"/>
    <w:rsid w:val="00D0497C"/>
    <w:rsid w:val="00D058E8"/>
    <w:rsid w:val="00D07280"/>
    <w:rsid w:val="00D215C4"/>
    <w:rsid w:val="00D2463F"/>
    <w:rsid w:val="00D34CD1"/>
    <w:rsid w:val="00D41B74"/>
    <w:rsid w:val="00D41E24"/>
    <w:rsid w:val="00D56371"/>
    <w:rsid w:val="00D65791"/>
    <w:rsid w:val="00D66B48"/>
    <w:rsid w:val="00D705BF"/>
    <w:rsid w:val="00D711DA"/>
    <w:rsid w:val="00D726C4"/>
    <w:rsid w:val="00D7526B"/>
    <w:rsid w:val="00D80420"/>
    <w:rsid w:val="00D82B12"/>
    <w:rsid w:val="00D8793D"/>
    <w:rsid w:val="00D917E1"/>
    <w:rsid w:val="00D91CBA"/>
    <w:rsid w:val="00D93736"/>
    <w:rsid w:val="00D946DC"/>
    <w:rsid w:val="00DA465B"/>
    <w:rsid w:val="00DB70A8"/>
    <w:rsid w:val="00DB7B6A"/>
    <w:rsid w:val="00DC19EA"/>
    <w:rsid w:val="00DC37D9"/>
    <w:rsid w:val="00DC4C3A"/>
    <w:rsid w:val="00DE0C4E"/>
    <w:rsid w:val="00DE7178"/>
    <w:rsid w:val="00DF6C33"/>
    <w:rsid w:val="00E00187"/>
    <w:rsid w:val="00E002E8"/>
    <w:rsid w:val="00E040D2"/>
    <w:rsid w:val="00E05D8F"/>
    <w:rsid w:val="00E07B9D"/>
    <w:rsid w:val="00E12ABC"/>
    <w:rsid w:val="00E23115"/>
    <w:rsid w:val="00E235C5"/>
    <w:rsid w:val="00E25510"/>
    <w:rsid w:val="00E35FDD"/>
    <w:rsid w:val="00E43D0A"/>
    <w:rsid w:val="00E459C5"/>
    <w:rsid w:val="00E51035"/>
    <w:rsid w:val="00E6478B"/>
    <w:rsid w:val="00E706B9"/>
    <w:rsid w:val="00E801E9"/>
    <w:rsid w:val="00E838AE"/>
    <w:rsid w:val="00E933B4"/>
    <w:rsid w:val="00EA3C1B"/>
    <w:rsid w:val="00EA6B2C"/>
    <w:rsid w:val="00EB09FD"/>
    <w:rsid w:val="00ED1825"/>
    <w:rsid w:val="00EE2931"/>
    <w:rsid w:val="00F01E8C"/>
    <w:rsid w:val="00F046DE"/>
    <w:rsid w:val="00F13A42"/>
    <w:rsid w:val="00F222EE"/>
    <w:rsid w:val="00F22A4A"/>
    <w:rsid w:val="00F366D8"/>
    <w:rsid w:val="00F36D7E"/>
    <w:rsid w:val="00F4012D"/>
    <w:rsid w:val="00F431D8"/>
    <w:rsid w:val="00F51618"/>
    <w:rsid w:val="00F53217"/>
    <w:rsid w:val="00F64F9F"/>
    <w:rsid w:val="00F67DD1"/>
    <w:rsid w:val="00F71F7E"/>
    <w:rsid w:val="00F72FF9"/>
    <w:rsid w:val="00F77B54"/>
    <w:rsid w:val="00F8485A"/>
    <w:rsid w:val="00F931C0"/>
    <w:rsid w:val="00FA0ACF"/>
    <w:rsid w:val="00FA4235"/>
    <w:rsid w:val="00FB1728"/>
    <w:rsid w:val="00FB78A8"/>
    <w:rsid w:val="00FD2EFC"/>
    <w:rsid w:val="00FD3501"/>
    <w:rsid w:val="00FD395A"/>
    <w:rsid w:val="00FE337B"/>
    <w:rsid w:val="00FE6660"/>
    <w:rsid w:val="00FF3DD5"/>
    <w:rsid w:val="00FF7845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2097F"/>
  <w15:docId w15:val="{66267941-5901-4111-B2A4-D8BD0EBE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6D"/>
  </w:style>
  <w:style w:type="paragraph" w:styleId="Ttulo1">
    <w:name w:val="heading 1"/>
    <w:basedOn w:val="Normal"/>
    <w:next w:val="Normal"/>
    <w:link w:val="Ttulo1Char"/>
    <w:qFormat/>
    <w:rsid w:val="00B30C6D"/>
    <w:pPr>
      <w:keepNext/>
      <w:tabs>
        <w:tab w:val="left" w:pos="180"/>
      </w:tabs>
      <w:ind w:right="4302"/>
      <w:jc w:val="both"/>
      <w:outlineLvl w:val="0"/>
    </w:pPr>
    <w:rPr>
      <w:rFonts w:ascii="Bookman Old Style" w:hAnsi="Bookman Old Style"/>
      <w:b/>
      <w:sz w:val="16"/>
      <w:u w:val="single"/>
    </w:rPr>
  </w:style>
  <w:style w:type="paragraph" w:styleId="Ttulo8">
    <w:name w:val="heading 8"/>
    <w:basedOn w:val="Normal"/>
    <w:next w:val="Normal"/>
    <w:qFormat/>
    <w:rsid w:val="00B30C6D"/>
    <w:pPr>
      <w:suppressAutoHyphens/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30C6D"/>
    <w:pPr>
      <w:tabs>
        <w:tab w:val="left" w:pos="180"/>
      </w:tabs>
      <w:ind w:right="4302"/>
      <w:jc w:val="both"/>
    </w:pPr>
    <w:rPr>
      <w:rFonts w:ascii="Albertus (W1)" w:hAnsi="Albertus (W1)"/>
      <w:sz w:val="16"/>
    </w:rPr>
  </w:style>
  <w:style w:type="paragraph" w:styleId="Textodebalo">
    <w:name w:val="Balloon Text"/>
    <w:basedOn w:val="Normal"/>
    <w:semiHidden/>
    <w:rsid w:val="00B30C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rsid w:val="00B30C6D"/>
    <w:pPr>
      <w:ind w:firstLine="708"/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B30C6D"/>
    <w:pPr>
      <w:ind w:firstLine="708"/>
    </w:pPr>
    <w:rPr>
      <w:sz w:val="28"/>
    </w:rPr>
  </w:style>
  <w:style w:type="paragraph" w:styleId="Textoembloco">
    <w:name w:val="Block Text"/>
    <w:basedOn w:val="Normal"/>
    <w:semiHidden/>
    <w:rsid w:val="00B30C6D"/>
    <w:pPr>
      <w:ind w:left="142" w:right="4443"/>
      <w:jc w:val="both"/>
    </w:pPr>
    <w:rPr>
      <w:rFonts w:ascii="Arial" w:hAnsi="Arial"/>
      <w:sz w:val="16"/>
    </w:rPr>
  </w:style>
  <w:style w:type="paragraph" w:styleId="Corpodetexto2">
    <w:name w:val="Body Text 2"/>
    <w:basedOn w:val="Normal"/>
    <w:semiHidden/>
    <w:rsid w:val="00B30C6D"/>
    <w:pPr>
      <w:spacing w:after="120" w:line="480" w:lineRule="auto"/>
    </w:pPr>
  </w:style>
  <w:style w:type="character" w:customStyle="1" w:styleId="Heading6Char">
    <w:name w:val="Heading 6 Char"/>
    <w:semiHidden/>
    <w:rsid w:val="00CE3085"/>
    <w:rPr>
      <w:b/>
      <w:bCs/>
    </w:rPr>
  </w:style>
  <w:style w:type="paragraph" w:styleId="Commarcadores2">
    <w:name w:val="List Bullet 2"/>
    <w:basedOn w:val="Normal"/>
    <w:autoRedefine/>
    <w:semiHidden/>
    <w:rsid w:val="00CE3085"/>
    <w:pPr>
      <w:numPr>
        <w:numId w:val="3"/>
      </w:numPr>
      <w:suppressAutoHyphens/>
    </w:pPr>
  </w:style>
  <w:style w:type="character" w:styleId="Refdecomentrio">
    <w:name w:val="annotation reference"/>
    <w:uiPriority w:val="99"/>
    <w:semiHidden/>
    <w:unhideWhenUsed/>
    <w:rsid w:val="00180C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0CE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0CE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0CE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0CE9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2B47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47E2"/>
  </w:style>
  <w:style w:type="paragraph" w:styleId="Rodap">
    <w:name w:val="footer"/>
    <w:basedOn w:val="Normal"/>
    <w:link w:val="RodapChar"/>
    <w:uiPriority w:val="99"/>
    <w:semiHidden/>
    <w:unhideWhenUsed/>
    <w:rsid w:val="002B47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47E2"/>
  </w:style>
  <w:style w:type="character" w:customStyle="1" w:styleId="WW8Num7z0">
    <w:name w:val="WW8Num7z0"/>
    <w:rsid w:val="00592F6C"/>
    <w:rPr>
      <w:rFonts w:ascii="Symbol" w:hAnsi="Symbol"/>
    </w:rPr>
  </w:style>
  <w:style w:type="paragraph" w:styleId="PargrafodaLista">
    <w:name w:val="List Paragraph"/>
    <w:basedOn w:val="Normal"/>
    <w:uiPriority w:val="34"/>
    <w:qFormat/>
    <w:rsid w:val="00664A5E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C11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rsid w:val="00DC4C3A"/>
    <w:rPr>
      <w:rFonts w:ascii="Bookman Old Style" w:hAnsi="Bookman Old Style"/>
      <w:b/>
      <w:sz w:val="16"/>
      <w:u w:val="single"/>
    </w:rPr>
  </w:style>
  <w:style w:type="table" w:styleId="Tabelacomgrade">
    <w:name w:val="Table Grid"/>
    <w:basedOn w:val="Tabelanormal"/>
    <w:uiPriority w:val="59"/>
    <w:rsid w:val="0023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039/2004 – ASJUR/CEA</vt:lpstr>
    </vt:vector>
  </TitlesOfParts>
  <Company>Caixa Econômica Federal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039/2004 – ASJUR/CEA</dc:title>
  <dc:creator>ASJUR</dc:creator>
  <cp:lastModifiedBy>Usuário do Windows</cp:lastModifiedBy>
  <cp:revision>3</cp:revision>
  <cp:lastPrinted>2020-03-13T19:52:00Z</cp:lastPrinted>
  <dcterms:created xsi:type="dcterms:W3CDTF">2020-05-06T13:54:00Z</dcterms:created>
  <dcterms:modified xsi:type="dcterms:W3CDTF">2020-05-12T19:26:00Z</dcterms:modified>
</cp:coreProperties>
</file>